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C308" w14:textId="7AB8C931" w:rsidR="00105449" w:rsidRPr="00105449" w:rsidRDefault="00105449" w:rsidP="00105449">
      <w:pPr>
        <w:pStyle w:val="AuszeitRSHeadline"/>
      </w:pPr>
      <w:r w:rsidRPr="00105449">
        <w:t>Auszeit-Tag im Advent</w:t>
      </w:r>
    </w:p>
    <w:p w14:paraId="1715EA57" w14:textId="77777777" w:rsidR="00105449" w:rsidRPr="00105449" w:rsidRDefault="00105449" w:rsidP="00105449">
      <w:pPr>
        <w:pStyle w:val="AuszeitRSDatum"/>
      </w:pPr>
      <w:r w:rsidRPr="00105449">
        <w:t>Samstag, 26. November 2022, 10 bis 18 Uhr</w:t>
      </w:r>
    </w:p>
    <w:p w14:paraId="3ECBDCC1" w14:textId="77777777" w:rsidR="00105449" w:rsidRPr="00105449" w:rsidRDefault="00105449" w:rsidP="00105449">
      <w:pPr>
        <w:pStyle w:val="AuszeitFlietextmedium"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105449">
        <w:rPr>
          <w:rFonts w:asciiTheme="minorHAnsi" w:hAnsiTheme="minorHAnsi" w:cstheme="minorHAnsi"/>
          <w:b/>
          <w:bCs/>
        </w:rPr>
        <w:t xml:space="preserve">Auszeithaus Hohenlohe, </w:t>
      </w:r>
      <w:r w:rsidRPr="00105449">
        <w:rPr>
          <w:rFonts w:asciiTheme="minorHAnsi" w:hAnsiTheme="minorHAnsi" w:cstheme="minorHAnsi"/>
          <w:b/>
          <w:bCs/>
        </w:rPr>
        <w:br/>
        <w:t>Oberweiler 2, 74670 Forchtenberg-Wohlmuthausen</w:t>
      </w:r>
    </w:p>
    <w:p w14:paraId="2DE0A717" w14:textId="0070D66F" w:rsidR="00105449" w:rsidRPr="00105449" w:rsidRDefault="00105449" w:rsidP="00105449">
      <w:pPr>
        <w:pStyle w:val="AuszeitFlietextmedium"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105449">
        <w:rPr>
          <w:rFonts w:asciiTheme="minorHAnsi" w:hAnsiTheme="minorHAnsi" w:cstheme="minorHAnsi"/>
          <w:b/>
          <w:bCs/>
        </w:rPr>
        <w:t>Kosten pro Person 45 Euro</w:t>
      </w:r>
      <w:r w:rsidR="009E589F">
        <w:rPr>
          <w:rFonts w:asciiTheme="minorHAnsi" w:hAnsiTheme="minorHAnsi" w:cstheme="minorHAnsi"/>
          <w:b/>
          <w:bCs/>
        </w:rPr>
        <w:t xml:space="preserve"> inklusive Verpflegung</w:t>
      </w:r>
    </w:p>
    <w:p w14:paraId="2E894F9F" w14:textId="65CD4736" w:rsidR="00105449" w:rsidRDefault="00105449" w:rsidP="00491722">
      <w:pPr>
        <w:pStyle w:val="AuszeitFlietextmedium"/>
        <w:spacing w:line="240" w:lineRule="auto"/>
        <w:ind w:left="14"/>
        <w:jc w:val="left"/>
        <w:rPr>
          <w:rFonts w:asciiTheme="minorHAnsi" w:hAnsiTheme="minorHAnsi" w:cstheme="minorHAnsi"/>
          <w:b/>
          <w:bCs/>
        </w:rPr>
      </w:pPr>
      <w:r w:rsidRPr="00105449">
        <w:rPr>
          <w:rFonts w:asciiTheme="minorHAnsi" w:hAnsiTheme="minorHAnsi" w:cstheme="minorHAnsi"/>
          <w:b/>
          <w:bCs/>
        </w:rPr>
        <w:t xml:space="preserve">Anmeldung im Auszeithaus Tel.07947 9430795 oder unter </w:t>
      </w:r>
      <w:hyperlink r:id="rId6" w:history="1">
        <w:r w:rsidRPr="00105449">
          <w:rPr>
            <w:rStyle w:val="Hyperlink"/>
            <w:rFonts w:asciiTheme="minorHAnsi" w:hAnsiTheme="minorHAnsi" w:cstheme="minorHAnsi"/>
            <w:b/>
            <w:bCs/>
          </w:rPr>
          <w:t>info@auszeithaus-hohenlohe.de</w:t>
        </w:r>
      </w:hyperlink>
    </w:p>
    <w:p w14:paraId="0F31D230" w14:textId="77777777" w:rsidR="00105449" w:rsidRPr="00105449" w:rsidRDefault="00105449" w:rsidP="00105449">
      <w:pPr>
        <w:pStyle w:val="AuszeitFlietextmedium"/>
        <w:spacing w:line="240" w:lineRule="auto"/>
        <w:jc w:val="left"/>
        <w:rPr>
          <w:rFonts w:asciiTheme="minorHAnsi" w:hAnsiTheme="minorHAnsi" w:cstheme="minorHAnsi"/>
          <w:b/>
          <w:bCs/>
        </w:rPr>
      </w:pPr>
    </w:p>
    <w:p w14:paraId="0479E7F8" w14:textId="6D2070DB" w:rsidR="00105449" w:rsidRDefault="00105449" w:rsidP="00105449">
      <w:pPr>
        <w:pStyle w:val="AuszeitRSFlietext"/>
      </w:pPr>
      <w:r w:rsidRPr="00105449">
        <w:t>Die Tage werden kürzer, der Advent beginnt und der Weg nach Weihnachten ist nicht mehr weit.</w:t>
      </w:r>
    </w:p>
    <w:p w14:paraId="10966A16" w14:textId="77777777" w:rsidR="00105449" w:rsidRPr="00105449" w:rsidRDefault="00105449" w:rsidP="00105449">
      <w:pPr>
        <w:pStyle w:val="AuszeitRSFlietext"/>
      </w:pPr>
    </w:p>
    <w:p w14:paraId="53C4C665" w14:textId="49C9B62B" w:rsidR="00105449" w:rsidRPr="00105449" w:rsidRDefault="00105449" w:rsidP="00105449">
      <w:pPr>
        <w:pStyle w:val="AuszeitRSFlietext"/>
      </w:pPr>
      <w:r w:rsidRPr="00105449">
        <w:t xml:space="preserve">Mit </w:t>
      </w:r>
      <w:r w:rsidR="009E589F">
        <w:t>meditativen Elementen</w:t>
      </w:r>
      <w:r w:rsidRPr="00105449">
        <w:t>, kreativem Gestalten und adventlichen Impulsen wollen wir still werden, zur Ruhe kommen, den Blick nach innen richten und die uns eigenen Schätze (wieder) entdecken.</w:t>
      </w:r>
    </w:p>
    <w:p w14:paraId="3EFBFE76" w14:textId="77777777" w:rsidR="00105449" w:rsidRPr="00105449" w:rsidRDefault="00105449" w:rsidP="00105449">
      <w:pPr>
        <w:pStyle w:val="AuszeitRSFlietext"/>
      </w:pPr>
      <w:r w:rsidRPr="00105449">
        <w:t>Im Bewusstsein, dass Glück durch die Aufmerksamkeit in den kleinen Dingen entsteht.</w:t>
      </w:r>
    </w:p>
    <w:p w14:paraId="645DD2AD" w14:textId="77777777" w:rsidR="00105449" w:rsidRPr="00105449" w:rsidRDefault="00105449" w:rsidP="00105449">
      <w:pPr>
        <w:pStyle w:val="AuszeitRSFlietext"/>
      </w:pPr>
    </w:p>
    <w:p w14:paraId="7E682091" w14:textId="3A55E786" w:rsidR="00105449" w:rsidRPr="00105449" w:rsidRDefault="00105449" w:rsidP="00105449">
      <w:pPr>
        <w:pStyle w:val="AuszeitRSFlietext"/>
      </w:pPr>
      <w:r w:rsidRPr="00105449">
        <w:t xml:space="preserve">Dies ist eine gute Möglichkeit das Auszeithaus, die Räume und </w:t>
      </w:r>
      <w:r w:rsidR="009E589F">
        <w:t xml:space="preserve">den Gewinn einer </w:t>
      </w:r>
      <w:r w:rsidRPr="00105449">
        <w:t>„Auszeit“ kennen zu lernen. Wem die Anreise für einen Tag zu weit ist, oder wer diesen Auszeit-Tag noch ausklingen lassen möchte, kann nach Absprache auch eine Übernachtung oder eine längere Auszeit buchen.</w:t>
      </w:r>
    </w:p>
    <w:p w14:paraId="7BB66630" w14:textId="77777777" w:rsidR="00105449" w:rsidRPr="00105449" w:rsidRDefault="00105449" w:rsidP="00105449">
      <w:pPr>
        <w:pStyle w:val="AuszeitFlietext"/>
        <w:spacing w:after="0" w:line="240" w:lineRule="auto"/>
        <w:rPr>
          <w:rFonts w:asciiTheme="minorHAnsi" w:hAnsiTheme="minorHAnsi" w:cstheme="minorHAnsi"/>
        </w:rPr>
      </w:pPr>
    </w:p>
    <w:p w14:paraId="1F7B4809" w14:textId="77777777" w:rsidR="00105449" w:rsidRPr="00105449" w:rsidRDefault="00105449" w:rsidP="00105449">
      <w:pPr>
        <w:pStyle w:val="AuszeitRSFlietext"/>
        <w:rPr>
          <w:rStyle w:val="AuszeitRSHervorhebungfett"/>
        </w:rPr>
      </w:pPr>
      <w:r w:rsidRPr="00105449">
        <w:rPr>
          <w:rStyle w:val="AuszeitRSHervorhebungfett"/>
        </w:rPr>
        <w:t>Wir freuen uns auf den gemeinsamen Adventsauftakt.</w:t>
      </w:r>
    </w:p>
    <w:p w14:paraId="578739D7" w14:textId="77777777" w:rsidR="00105449" w:rsidRPr="00105449" w:rsidRDefault="00105449" w:rsidP="00105449">
      <w:pPr>
        <w:pStyle w:val="AuszeitFlietext"/>
        <w:spacing w:after="0" w:line="240" w:lineRule="auto"/>
        <w:rPr>
          <w:rFonts w:asciiTheme="minorHAnsi" w:hAnsiTheme="minorHAnsi" w:cstheme="minorHAnsi"/>
        </w:rPr>
      </w:pPr>
    </w:p>
    <w:p w14:paraId="79C2CC43" w14:textId="25D4127F" w:rsidR="00105449" w:rsidRPr="00105449" w:rsidRDefault="00105449" w:rsidP="00105449">
      <w:pPr>
        <w:pStyle w:val="AuszeitRSFlietext"/>
      </w:pPr>
      <w:r w:rsidRPr="00105449">
        <w:rPr>
          <w:rStyle w:val="AuszeitRSHervorhebungfett"/>
        </w:rPr>
        <w:t>Team:</w:t>
      </w:r>
      <w:r w:rsidRPr="00105449">
        <w:br/>
        <w:t xml:space="preserve">Susanne </w:t>
      </w:r>
      <w:proofErr w:type="spellStart"/>
      <w:r w:rsidRPr="00105449">
        <w:t>Hankele</w:t>
      </w:r>
      <w:proofErr w:type="spellEnd"/>
      <w:r w:rsidRPr="00105449">
        <w:t xml:space="preserve"> (Gesprächsbegleiterin) </w:t>
      </w:r>
      <w:r w:rsidRPr="00105449">
        <w:br/>
        <w:t>Tanja Grathwohl (Hausleitung)</w:t>
      </w:r>
    </w:p>
    <w:p w14:paraId="39276574" w14:textId="77777777" w:rsidR="00DC4081" w:rsidRPr="00105449" w:rsidRDefault="00000000" w:rsidP="00105449">
      <w:pPr>
        <w:rPr>
          <w:rFonts w:cstheme="minorHAnsi"/>
        </w:rPr>
      </w:pPr>
    </w:p>
    <w:sectPr w:rsidR="00DC4081" w:rsidRPr="00105449" w:rsidSect="00491722">
      <w:headerReference w:type="default" r:id="rId7"/>
      <w:pgSz w:w="8391" w:h="11906"/>
      <w:pgMar w:top="1418" w:right="1162" w:bottom="1134" w:left="12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212D" w14:textId="77777777" w:rsidR="00154B5B" w:rsidRDefault="00154B5B" w:rsidP="00105449">
      <w:r>
        <w:separator/>
      </w:r>
    </w:p>
  </w:endnote>
  <w:endnote w:type="continuationSeparator" w:id="0">
    <w:p w14:paraId="49A29B42" w14:textId="77777777" w:rsidR="00154B5B" w:rsidRDefault="00154B5B" w:rsidP="0010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lesteCE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edra Sans Std Medium">
    <w:panose1 w:val="00000000000000000000"/>
    <w:charset w:val="4D"/>
    <w:family w:val="swiss"/>
    <w:notTrueType/>
    <w:pitch w:val="variable"/>
    <w:sig w:usb0="0000000F" w:usb1="00000033" w:usb2="00000000" w:usb3="00000000" w:csb0="00000093" w:csb1="00000000"/>
  </w:font>
  <w:font w:name="Fedra Sans Std Light">
    <w:panose1 w:val="00000000000000000000"/>
    <w:charset w:val="4D"/>
    <w:family w:val="swiss"/>
    <w:notTrueType/>
    <w:pitch w:val="variable"/>
    <w:sig w:usb0="2000000F" w:usb1="1000203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CC6C" w14:textId="77777777" w:rsidR="00154B5B" w:rsidRDefault="00154B5B" w:rsidP="00105449">
      <w:r>
        <w:separator/>
      </w:r>
    </w:p>
  </w:footnote>
  <w:footnote w:type="continuationSeparator" w:id="0">
    <w:p w14:paraId="744EE05F" w14:textId="77777777" w:rsidR="00154B5B" w:rsidRDefault="00154B5B" w:rsidP="0010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2AF5" w14:textId="5A74941C" w:rsidR="00105449" w:rsidRDefault="00105449" w:rsidP="0010544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2CBAA" wp14:editId="2158EE3D">
          <wp:simplePos x="0" y="0"/>
          <wp:positionH relativeFrom="column">
            <wp:posOffset>-775063</wp:posOffset>
          </wp:positionH>
          <wp:positionV relativeFrom="paragraph">
            <wp:posOffset>-474980</wp:posOffset>
          </wp:positionV>
          <wp:extent cx="5340092" cy="7582988"/>
          <wp:effectExtent l="0" t="0" r="0" b="0"/>
          <wp:wrapNone/>
          <wp:docPr id="1" name="Grafik 1" descr="Ein Bild, das Plat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Platz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092" cy="7582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49"/>
    <w:rsid w:val="00027AC2"/>
    <w:rsid w:val="00105449"/>
    <w:rsid w:val="00154B5B"/>
    <w:rsid w:val="00491722"/>
    <w:rsid w:val="005F7C7D"/>
    <w:rsid w:val="00616E18"/>
    <w:rsid w:val="00626795"/>
    <w:rsid w:val="00761BE7"/>
    <w:rsid w:val="007A6F8C"/>
    <w:rsid w:val="00896B1F"/>
    <w:rsid w:val="008C35D5"/>
    <w:rsid w:val="009E589F"/>
    <w:rsid w:val="00D44C10"/>
    <w:rsid w:val="00E6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3FC3E"/>
  <w15:chartTrackingRefBased/>
  <w15:docId w15:val="{DDDC4B19-0904-964A-9AEF-EE299A3A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4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449"/>
  </w:style>
  <w:style w:type="paragraph" w:styleId="Fuzeile">
    <w:name w:val="footer"/>
    <w:basedOn w:val="Standard"/>
    <w:link w:val="FuzeileZchn"/>
    <w:uiPriority w:val="99"/>
    <w:unhideWhenUsed/>
    <w:rsid w:val="001054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449"/>
  </w:style>
  <w:style w:type="paragraph" w:customStyle="1" w:styleId="KeinAbsatzformat">
    <w:name w:val="[Kein Absatzformat]"/>
    <w:rsid w:val="001054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eadlineInnenrot">
    <w:name w:val="Headline Innen rot"/>
    <w:basedOn w:val="Standard"/>
    <w:uiPriority w:val="99"/>
    <w:rsid w:val="00105449"/>
    <w:pPr>
      <w:tabs>
        <w:tab w:val="left" w:pos="340"/>
      </w:tabs>
      <w:autoSpaceDE w:val="0"/>
      <w:autoSpaceDN w:val="0"/>
      <w:adjustRightInd w:val="0"/>
      <w:spacing w:after="113" w:line="440" w:lineRule="atLeast"/>
      <w:textAlignment w:val="center"/>
    </w:pPr>
    <w:rPr>
      <w:rFonts w:ascii="CelesteCE-Bold" w:hAnsi="CelesteCE-Bold" w:cs="CelesteCE-Bold"/>
      <w:color w:val="FF3298"/>
      <w:spacing w:val="12"/>
      <w:sz w:val="40"/>
      <w:szCs w:val="40"/>
    </w:rPr>
  </w:style>
  <w:style w:type="paragraph" w:customStyle="1" w:styleId="AuszeitFlietextmedium">
    <w:name w:val="Auszeit Fließtext medium"/>
    <w:basedOn w:val="Standard"/>
    <w:uiPriority w:val="99"/>
    <w:rsid w:val="00105449"/>
    <w:pPr>
      <w:tabs>
        <w:tab w:val="left" w:pos="340"/>
      </w:tabs>
      <w:autoSpaceDE w:val="0"/>
      <w:autoSpaceDN w:val="0"/>
      <w:adjustRightInd w:val="0"/>
      <w:spacing w:after="85" w:line="320" w:lineRule="atLeast"/>
      <w:jc w:val="both"/>
      <w:textAlignment w:val="center"/>
    </w:pPr>
    <w:rPr>
      <w:rFonts w:ascii="Fedra Sans Std Medium" w:hAnsi="Fedra Sans Std Medium" w:cs="Fedra Sans Std Medium"/>
      <w:color w:val="000000"/>
      <w:spacing w:val="1"/>
      <w:sz w:val="22"/>
      <w:szCs w:val="22"/>
    </w:rPr>
  </w:style>
  <w:style w:type="paragraph" w:customStyle="1" w:styleId="AuszeitFlietext">
    <w:name w:val="Auszeit Fließtext"/>
    <w:basedOn w:val="KeinAbsatzformat"/>
    <w:uiPriority w:val="99"/>
    <w:rsid w:val="00105449"/>
    <w:pPr>
      <w:tabs>
        <w:tab w:val="left" w:pos="340"/>
      </w:tabs>
      <w:spacing w:after="85" w:line="320" w:lineRule="atLeast"/>
      <w:jc w:val="both"/>
    </w:pPr>
    <w:rPr>
      <w:rFonts w:ascii="Fedra Sans Std Light" w:hAnsi="Fedra Sans Std Light" w:cs="Fedra Sans Std Light"/>
      <w:spacing w:val="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054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449"/>
    <w:rPr>
      <w:color w:val="605E5C"/>
      <w:shd w:val="clear" w:color="auto" w:fill="E1DFDD"/>
    </w:rPr>
  </w:style>
  <w:style w:type="paragraph" w:customStyle="1" w:styleId="AuszeitRSHeadline">
    <w:name w:val="Auszeit_RS_Headline"/>
    <w:basedOn w:val="HeadlineInnenrot"/>
    <w:qFormat/>
    <w:rsid w:val="00105449"/>
    <w:pPr>
      <w:spacing w:after="120"/>
    </w:pPr>
    <w:rPr>
      <w:rFonts w:ascii="Times New Roman" w:hAnsi="Times New Roman" w:cs="Times New Roman"/>
      <w:b/>
      <w:bCs/>
      <w:color w:val="E05569"/>
    </w:rPr>
  </w:style>
  <w:style w:type="paragraph" w:customStyle="1" w:styleId="AuszeitRSDatum">
    <w:name w:val="Auszeit_RS_Datum"/>
    <w:basedOn w:val="AuszeitFlietextmedium"/>
    <w:qFormat/>
    <w:rsid w:val="00105449"/>
    <w:pPr>
      <w:jc w:val="left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AuszeitRSAngaben">
    <w:name w:val="Auszeit_RS_Angaben"/>
    <w:basedOn w:val="AuszeitFlietextmedium"/>
    <w:qFormat/>
    <w:rsid w:val="00105449"/>
    <w:pPr>
      <w:spacing w:line="240" w:lineRule="auto"/>
      <w:jc w:val="left"/>
    </w:pPr>
    <w:rPr>
      <w:rFonts w:asciiTheme="minorHAnsi" w:hAnsiTheme="minorHAnsi" w:cstheme="minorHAnsi"/>
      <w:b/>
      <w:bCs/>
    </w:rPr>
  </w:style>
  <w:style w:type="paragraph" w:customStyle="1" w:styleId="AuszeitRSFlietext">
    <w:name w:val="Auszeit_RS_Fließtext"/>
    <w:basedOn w:val="AuszeitFlietextmedium"/>
    <w:qFormat/>
    <w:rsid w:val="00105449"/>
    <w:pPr>
      <w:spacing w:after="0" w:line="240" w:lineRule="auto"/>
      <w:jc w:val="left"/>
    </w:pPr>
    <w:rPr>
      <w:rFonts w:asciiTheme="minorHAnsi" w:hAnsiTheme="minorHAnsi" w:cstheme="minorHAnsi"/>
    </w:rPr>
  </w:style>
  <w:style w:type="character" w:customStyle="1" w:styleId="AuszeitRSHervorhebungfett">
    <w:name w:val="Auszeit_RS_Hervorhebung fett"/>
    <w:basedOn w:val="Absatz-Standardschriftart"/>
    <w:uiPriority w:val="1"/>
    <w:qFormat/>
    <w:rsid w:val="00105449"/>
    <w:rPr>
      <w:rFonts w:asciiTheme="minorHAnsi" w:hAnsiTheme="minorHAnsi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szeithaus-hohenloh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Rudolph</dc:creator>
  <cp:keywords/>
  <dc:description/>
  <cp:lastModifiedBy>Andreas Grathwohl</cp:lastModifiedBy>
  <cp:revision>2</cp:revision>
  <dcterms:created xsi:type="dcterms:W3CDTF">2022-10-30T07:01:00Z</dcterms:created>
  <dcterms:modified xsi:type="dcterms:W3CDTF">2022-10-30T07:01:00Z</dcterms:modified>
</cp:coreProperties>
</file>